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Default="00564A8F" w:rsidP="00564A8F">
      <w:pPr>
        <w:jc w:val="center"/>
        <w:outlineLvl w:val="0"/>
        <w:rPr>
          <w:b/>
          <w:bCs/>
          <w:sz w:val="32"/>
          <w:szCs w:val="32"/>
          <w:lang w:val="pt-BR"/>
        </w:rPr>
      </w:pPr>
      <w:r w:rsidRPr="009761B3">
        <w:rPr>
          <w:b/>
          <w:bCs/>
          <w:sz w:val="32"/>
          <w:szCs w:val="32"/>
          <w:lang w:val="pt-BR"/>
        </w:rPr>
        <w:t>CHƯƠNG TRÌNH MÔN HỌC</w:t>
      </w:r>
    </w:p>
    <w:p w:rsidR="009A3031" w:rsidRPr="009761B3" w:rsidRDefault="009A3031" w:rsidP="00564A8F">
      <w:pPr>
        <w:jc w:val="center"/>
        <w:outlineLvl w:val="0"/>
        <w:rPr>
          <w:b/>
          <w:bCs/>
          <w:sz w:val="32"/>
          <w:szCs w:val="32"/>
          <w:lang w:val="pt-BR"/>
        </w:rPr>
      </w:pP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008A786D">
        <w:rPr>
          <w:sz w:val="26"/>
          <w:szCs w:val="26"/>
          <w:lang w:val="pt-BR"/>
        </w:rPr>
        <w:t>T</w:t>
      </w:r>
      <w:r w:rsidRPr="009761B3">
        <w:rPr>
          <w:sz w:val="26"/>
          <w:szCs w:val="26"/>
          <w:lang w:val="pt-BR"/>
        </w:rPr>
        <w:t>49</w:t>
      </w:r>
      <w:r w:rsidR="0066352B">
        <w:rPr>
          <w:sz w:val="26"/>
          <w:szCs w:val="26"/>
          <w:lang w:val="pt-BR"/>
        </w:rPr>
        <w:t>7</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 vẽ kỹ thuật  là môn  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D76204">
              <w:rPr>
                <w:b/>
                <w:sz w:val="26"/>
                <w:szCs w:val="26"/>
              </w:rPr>
              <w:lastRenderedPageBreak/>
              <w:t>Chương</w:t>
            </w:r>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lastRenderedPageBreak/>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lastRenderedPageBreak/>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9A3031"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 xml:space="preserve">Thành phố Hồ Chí Minh, ngày  </w:t>
      </w:r>
      <w:r w:rsidR="00B850DC">
        <w:rPr>
          <w:bCs/>
          <w:i/>
          <w:spacing w:val="-6"/>
          <w:sz w:val="26"/>
          <w:szCs w:val="26"/>
        </w:rPr>
        <w:t>31</w:t>
      </w:r>
      <w:r w:rsidR="00564A8F" w:rsidRPr="009761B3">
        <w:rPr>
          <w:bCs/>
          <w:i/>
          <w:spacing w:val="-6"/>
          <w:sz w:val="26"/>
          <w:szCs w:val="26"/>
        </w:rPr>
        <w:t xml:space="preserve">  tháng  </w:t>
      </w:r>
      <w:r w:rsidR="00B850DC">
        <w:rPr>
          <w:bCs/>
          <w:i/>
          <w:spacing w:val="-6"/>
          <w:sz w:val="26"/>
          <w:szCs w:val="26"/>
        </w:rPr>
        <w:t>7</w:t>
      </w:r>
      <w:r w:rsidR="00564A8F" w:rsidRPr="009761B3">
        <w:rPr>
          <w:bCs/>
          <w:i/>
          <w:spacing w:val="-6"/>
          <w:sz w:val="26"/>
          <w:szCs w:val="26"/>
        </w:rPr>
        <w:t xml:space="preserve">  năm 2019</w:t>
      </w:r>
    </w:p>
    <w:p w:rsidR="005261A2" w:rsidRDefault="005261A2" w:rsidP="005261A2">
      <w:pPr>
        <w:tabs>
          <w:tab w:val="center" w:pos="6521"/>
        </w:tabs>
        <w:spacing w:line="360" w:lineRule="auto"/>
        <w:jc w:val="both"/>
        <w:rPr>
          <w:b/>
          <w:bCs/>
          <w:spacing w:val="-6"/>
          <w:sz w:val="26"/>
          <w:szCs w:val="26"/>
        </w:rPr>
      </w:pPr>
      <w:r w:rsidRPr="009761B3">
        <w:rPr>
          <w:bCs/>
          <w:i/>
          <w:spacing w:val="-6"/>
          <w:sz w:val="26"/>
          <w:szCs w:val="26"/>
        </w:rPr>
        <w:tab/>
      </w:r>
      <w:r w:rsidRPr="009761B3">
        <w:rPr>
          <w:b/>
          <w:bCs/>
          <w:spacing w:val="-6"/>
          <w:sz w:val="26"/>
          <w:szCs w:val="26"/>
        </w:rPr>
        <w:t>TRƯỞNG KHOA</w:t>
      </w:r>
    </w:p>
    <w:p w:rsidR="00B850DC" w:rsidRDefault="00B850DC" w:rsidP="005261A2">
      <w:pPr>
        <w:tabs>
          <w:tab w:val="center" w:pos="6521"/>
        </w:tabs>
        <w:spacing w:line="360" w:lineRule="auto"/>
        <w:jc w:val="both"/>
        <w:rPr>
          <w:b/>
          <w:bCs/>
          <w:spacing w:val="-6"/>
          <w:sz w:val="26"/>
          <w:szCs w:val="26"/>
        </w:rPr>
      </w:pPr>
    </w:p>
    <w:p w:rsidR="00F61AE5" w:rsidRDefault="00F61AE5" w:rsidP="005261A2">
      <w:pPr>
        <w:tabs>
          <w:tab w:val="center" w:pos="6521"/>
        </w:tabs>
        <w:spacing w:line="360" w:lineRule="auto"/>
        <w:jc w:val="both"/>
        <w:rPr>
          <w:b/>
          <w:bCs/>
          <w:spacing w:val="-6"/>
          <w:sz w:val="26"/>
          <w:szCs w:val="26"/>
        </w:rPr>
      </w:pPr>
    </w:p>
    <w:p w:rsidR="00B850DC" w:rsidRDefault="00B850DC" w:rsidP="005261A2">
      <w:pPr>
        <w:tabs>
          <w:tab w:val="center" w:pos="6521"/>
        </w:tabs>
        <w:spacing w:line="360" w:lineRule="auto"/>
        <w:jc w:val="both"/>
        <w:rPr>
          <w:b/>
          <w:bCs/>
          <w:spacing w:val="-6"/>
          <w:sz w:val="26"/>
          <w:szCs w:val="26"/>
        </w:rPr>
      </w:pPr>
    </w:p>
    <w:p w:rsidR="00B850DC" w:rsidRPr="009761B3" w:rsidRDefault="00B850DC" w:rsidP="005261A2">
      <w:pPr>
        <w:tabs>
          <w:tab w:val="center" w:pos="6521"/>
        </w:tabs>
        <w:spacing w:line="360" w:lineRule="auto"/>
        <w:jc w:val="both"/>
        <w:rPr>
          <w:rFonts w:eastAsia="Batang"/>
          <w:b/>
          <w:sz w:val="26"/>
          <w:szCs w:val="26"/>
          <w:lang w:val="es-ES" w:eastAsia="ko-KR"/>
        </w:rPr>
      </w:pPr>
      <w:r>
        <w:rPr>
          <w:b/>
          <w:bCs/>
          <w:spacing w:val="-6"/>
          <w:sz w:val="26"/>
          <w:szCs w:val="26"/>
        </w:rPr>
        <w:tab/>
        <w:t>Chung Trần Thế Vinh</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bookmarkStart w:id="0" w:name="_GoBack"/>
      <w:bookmarkEnd w:id="0"/>
    </w:p>
    <w:sectPr w:rsidR="004A016E"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B40" w:rsidRDefault="00A13B40" w:rsidP="00C75612">
      <w:r>
        <w:separator/>
      </w:r>
    </w:p>
  </w:endnote>
  <w:endnote w:type="continuationSeparator" w:id="0">
    <w:p w:rsidR="00A13B40" w:rsidRDefault="00A13B4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61AE5">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B40" w:rsidRDefault="00A13B40" w:rsidP="00C75612">
      <w:r>
        <w:separator/>
      </w:r>
    </w:p>
  </w:footnote>
  <w:footnote w:type="continuationSeparator" w:id="0">
    <w:p w:rsidR="00A13B40" w:rsidRDefault="00A13B4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B6CF6"/>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52B"/>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3031"/>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3B40"/>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50DC"/>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61AE5"/>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75A27-D0E2-4F50-83CF-2E94905C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54</cp:revision>
  <cp:lastPrinted>2019-10-15T03:35:00Z</cp:lastPrinted>
  <dcterms:created xsi:type="dcterms:W3CDTF">2019-09-04T16:33:00Z</dcterms:created>
  <dcterms:modified xsi:type="dcterms:W3CDTF">2019-12-19T03:24:00Z</dcterms:modified>
</cp:coreProperties>
</file>